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8745" w14:textId="49199CBA" w:rsidR="001F2303" w:rsidRPr="00E94155" w:rsidRDefault="001F2303" w:rsidP="005978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наличии объема свободной</w:t>
      </w:r>
      <w:r>
        <w:rPr>
          <w:rFonts w:cs="Calibri"/>
          <w:b/>
          <w:sz w:val="16"/>
        </w:rPr>
        <w:t xml:space="preserve"> </w:t>
      </w:r>
      <w:r w:rsidRPr="00E94155">
        <w:rPr>
          <w:rFonts w:cs="Calibri"/>
          <w:b/>
          <w:sz w:val="16"/>
        </w:rPr>
        <w:t>для технологического присоединения потребителей</w:t>
      </w:r>
    </w:p>
    <w:p w14:paraId="7EDD14DD" w14:textId="575F5443" w:rsidR="001F2303" w:rsidRPr="002968BA" w:rsidRDefault="001F2303" w:rsidP="002E6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  <w:u w:val="single"/>
        </w:rPr>
      </w:pPr>
      <w:r w:rsidRPr="00E94155">
        <w:rPr>
          <w:rFonts w:cs="Calibri"/>
          <w:b/>
          <w:sz w:val="16"/>
        </w:rPr>
        <w:t>трансформаторной мощности по подстанциям и распределительным</w:t>
      </w:r>
      <w:r>
        <w:rPr>
          <w:rFonts w:cs="Calibri"/>
          <w:b/>
          <w:sz w:val="16"/>
        </w:rPr>
        <w:t xml:space="preserve"> </w:t>
      </w:r>
      <w:r w:rsidRPr="00E94155">
        <w:rPr>
          <w:rFonts w:cs="Calibri"/>
          <w:b/>
          <w:sz w:val="16"/>
        </w:rPr>
        <w:t xml:space="preserve">пунктам напряжением ниже 35 </w:t>
      </w:r>
      <w:proofErr w:type="gramStart"/>
      <w:r w:rsidRPr="00E94155">
        <w:rPr>
          <w:rFonts w:cs="Calibri"/>
          <w:b/>
          <w:sz w:val="16"/>
        </w:rPr>
        <w:t xml:space="preserve">кВ </w:t>
      </w:r>
      <w:r>
        <w:rPr>
          <w:rFonts w:cs="Calibri"/>
          <w:b/>
          <w:sz w:val="16"/>
        </w:rPr>
        <w:t xml:space="preserve"> </w:t>
      </w:r>
      <w:r w:rsidRPr="002968BA">
        <w:rPr>
          <w:rFonts w:cs="Calibri"/>
          <w:b/>
          <w:sz w:val="18"/>
          <w:szCs w:val="18"/>
          <w:u w:val="single"/>
        </w:rPr>
        <w:t>за</w:t>
      </w:r>
      <w:proofErr w:type="gramEnd"/>
      <w:r w:rsidR="00117B31">
        <w:rPr>
          <w:rFonts w:cs="Calibri"/>
          <w:b/>
          <w:sz w:val="18"/>
          <w:szCs w:val="18"/>
          <w:u w:val="single"/>
        </w:rPr>
        <w:t xml:space="preserve"> 3</w:t>
      </w:r>
      <w:r w:rsidRPr="002968BA">
        <w:rPr>
          <w:rFonts w:cs="Calibri"/>
          <w:b/>
          <w:sz w:val="18"/>
          <w:szCs w:val="18"/>
          <w:u w:val="single"/>
        </w:rPr>
        <w:t xml:space="preserve"> квартал 20</w:t>
      </w:r>
      <w:r w:rsidR="00090728">
        <w:rPr>
          <w:rFonts w:cs="Calibri"/>
          <w:b/>
          <w:sz w:val="18"/>
          <w:szCs w:val="18"/>
          <w:u w:val="single"/>
        </w:rPr>
        <w:t>2</w:t>
      </w:r>
      <w:r w:rsidR="00FC0171">
        <w:rPr>
          <w:rFonts w:cs="Calibri"/>
          <w:b/>
          <w:sz w:val="18"/>
          <w:szCs w:val="18"/>
          <w:u w:val="single"/>
        </w:rPr>
        <w:t>2</w:t>
      </w:r>
      <w:r w:rsidRPr="002968BA">
        <w:rPr>
          <w:rFonts w:cs="Calibri"/>
          <w:b/>
          <w:sz w:val="18"/>
          <w:szCs w:val="18"/>
          <w:u w:val="single"/>
        </w:rPr>
        <w:t>г</w:t>
      </w:r>
    </w:p>
    <w:p w14:paraId="02766856" w14:textId="77777777" w:rsidR="001F2303" w:rsidRPr="00E94155" w:rsidRDefault="001F2303" w:rsidP="004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799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644"/>
        <w:gridCol w:w="340"/>
        <w:gridCol w:w="2098"/>
        <w:gridCol w:w="1560"/>
        <w:gridCol w:w="1417"/>
        <w:gridCol w:w="1361"/>
        <w:gridCol w:w="1417"/>
        <w:gridCol w:w="1361"/>
      </w:tblGrid>
      <w:tr w:rsidR="001F2303" w:rsidRPr="00034916" w14:paraId="57FCC0C0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D5D1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84D5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ООО «ЭЛМАТ»</w:t>
            </w:r>
          </w:p>
        </w:tc>
      </w:tr>
      <w:tr w:rsidR="001F2303" w:rsidRPr="00034916" w14:paraId="1D9633A9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B6908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9253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4027118977</w:t>
            </w:r>
          </w:p>
        </w:tc>
      </w:tr>
      <w:tr w:rsidR="001F2303" w:rsidRPr="00034916" w14:paraId="39BD4603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88B1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D1A78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Г.Калуга, 2-й Академический проезд, 13</w:t>
            </w:r>
          </w:p>
        </w:tc>
      </w:tr>
      <w:tr w:rsidR="001F2303" w:rsidRPr="00034916" w14:paraId="30C5BA1B" w14:textId="77777777" w:rsidTr="006F3FC1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3A174" w14:textId="377B7AB9" w:rsidR="001F2303" w:rsidRPr="00034916" w:rsidRDefault="001F2303" w:rsidP="000E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6"/>
                <w:szCs w:val="16"/>
              </w:rPr>
            </w:pPr>
            <w:bookmarkStart w:id="1" w:name="Par807"/>
            <w:bookmarkEnd w:id="1"/>
            <w:r w:rsidRPr="00034916">
              <w:rPr>
                <w:rFonts w:cs="Calibri"/>
                <w:b/>
                <w:sz w:val="16"/>
                <w:szCs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за </w:t>
            </w:r>
            <w:r w:rsidR="00117B31">
              <w:rPr>
                <w:rFonts w:cs="Calibri"/>
                <w:b/>
                <w:sz w:val="16"/>
                <w:szCs w:val="16"/>
              </w:rPr>
              <w:t>3</w:t>
            </w:r>
            <w:r w:rsidRPr="00034916">
              <w:rPr>
                <w:rFonts w:cs="Calibri"/>
                <w:b/>
                <w:sz w:val="16"/>
                <w:szCs w:val="16"/>
              </w:rPr>
              <w:t>-</w:t>
            </w:r>
            <w:proofErr w:type="gramStart"/>
            <w:r w:rsidRPr="00034916">
              <w:rPr>
                <w:rFonts w:cs="Calibri"/>
                <w:b/>
                <w:sz w:val="16"/>
                <w:szCs w:val="16"/>
              </w:rPr>
              <w:t>й  квартал</w:t>
            </w:r>
            <w:proofErr w:type="gramEnd"/>
            <w:r w:rsidRPr="00034916">
              <w:rPr>
                <w:rFonts w:cs="Calibri"/>
                <w:b/>
                <w:sz w:val="16"/>
                <w:szCs w:val="16"/>
              </w:rPr>
              <w:t xml:space="preserve"> 20</w:t>
            </w:r>
            <w:r w:rsidR="00090728">
              <w:rPr>
                <w:rFonts w:cs="Calibri"/>
                <w:b/>
                <w:sz w:val="16"/>
                <w:szCs w:val="16"/>
              </w:rPr>
              <w:t>2</w:t>
            </w:r>
            <w:r w:rsidR="00FC0171">
              <w:rPr>
                <w:rFonts w:cs="Calibri"/>
                <w:b/>
                <w:sz w:val="16"/>
                <w:szCs w:val="16"/>
              </w:rPr>
              <w:t>2</w:t>
            </w:r>
            <w:r w:rsidRPr="00034916">
              <w:rPr>
                <w:rFonts w:cs="Calibri"/>
                <w:b/>
                <w:sz w:val="16"/>
                <w:szCs w:val="16"/>
              </w:rPr>
              <w:t>года</w:t>
            </w:r>
          </w:p>
        </w:tc>
      </w:tr>
      <w:tr w:rsidR="001F2303" w:rsidRPr="00034916" w14:paraId="0779EF3B" w14:textId="77777777" w:rsidTr="006F3F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164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N п/п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94D4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7A38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Объем свободной мощности по уровням напряжения, тыс. кВт</w:t>
            </w:r>
          </w:p>
        </w:tc>
      </w:tr>
      <w:tr w:rsidR="001F2303" w:rsidRPr="00034916" w14:paraId="78674FBA" w14:textId="77777777" w:rsidTr="006F3F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B54D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2B4F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5411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0107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5572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мощность, кВА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DB23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B88A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1F2303" w:rsidRPr="00034916" w14:paraId="5897BA87" w14:textId="77777777" w:rsidTr="00597869">
        <w:trPr>
          <w:trHeight w:val="2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A8E9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C8E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3AE5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3A800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0FFE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572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677D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03E1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B8B32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НН</w:t>
            </w:r>
          </w:p>
        </w:tc>
      </w:tr>
      <w:tr w:rsidR="001F2303" w:rsidRPr="00034916" w14:paraId="4168BA5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BC42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2023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BA1D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D89B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99AB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1E301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E8CD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E922F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B131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9</w:t>
            </w:r>
          </w:p>
        </w:tc>
      </w:tr>
      <w:tr w:rsidR="001F2303" w:rsidRPr="00034916" w14:paraId="7A82D74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26D8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0DBE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КТП1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0795E" w14:textId="110FD1E2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1-й Академический проезд,</w:t>
            </w:r>
            <w:r w:rsidR="002E65E4">
              <w:rPr>
                <w:rFonts w:cs="Calibri"/>
                <w:b/>
                <w:sz w:val="16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CE62F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78D84" w14:textId="2B1E81B4" w:rsidR="001F2303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CBEC4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F5FC9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A8228" w14:textId="77777777" w:rsidR="001F2303" w:rsidRPr="00034916" w:rsidRDefault="001F2303" w:rsidP="002C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FEDCE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2E65E4" w:rsidRPr="00034916" w14:paraId="32E5FAC2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4EE8B" w14:textId="3BD1A7E0" w:rsidR="002E65E4" w:rsidRPr="002E65E4" w:rsidRDefault="002E65E4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lang w:val="en-US"/>
              </w:rPr>
            </w:pPr>
            <w:r>
              <w:rPr>
                <w:rFonts w:cs="Calibri"/>
                <w:b/>
                <w:sz w:val="16"/>
                <w:lang w:val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03785" w14:textId="28B7988B" w:rsidR="002E65E4" w:rsidRPr="002E65E4" w:rsidRDefault="002E65E4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КТП2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EA7CF" w14:textId="47B02664" w:rsidR="002E65E4" w:rsidRPr="00034916" w:rsidRDefault="002E65E4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2E65E4">
              <w:rPr>
                <w:rFonts w:cs="Calibri"/>
                <w:b/>
                <w:sz w:val="16"/>
              </w:rPr>
              <w:t>Г.Калуга, 1-й Академический проезд,25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87669" w14:textId="7CA2F821" w:rsidR="002E65E4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35531" w14:textId="3A83AA1F" w:rsidR="002E65E4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7F160" w14:textId="682228BF" w:rsidR="002E65E4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3A8AC" w14:textId="01821E27" w:rsidR="002E65E4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A9C30" w14:textId="77CB6DD2" w:rsidR="002E65E4" w:rsidRPr="00034916" w:rsidRDefault="002E65E4" w:rsidP="002C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69EC7" w14:textId="5240FF36" w:rsidR="002E65E4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4B429C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A41D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BEC95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FDB0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39A80" w14:textId="77777777" w:rsidR="001F2303" w:rsidRPr="00034916" w:rsidRDefault="001F2303" w:rsidP="007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B085B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C353E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36F7B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8810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9A32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3575AEF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40D7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46079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5D32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2-й Академический проезд, 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361A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62AA0" w14:textId="77777777" w:rsidR="001F2303" w:rsidRPr="00034916" w:rsidRDefault="001F2303" w:rsidP="00C9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DDF4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B14C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A329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4ED7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49C5A38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82EC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88695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FAB43" w14:textId="77777777" w:rsidR="001F2303" w:rsidRPr="00034916" w:rsidRDefault="001F2303" w:rsidP="00C9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 xml:space="preserve">Г.Калуга 3-й Академический проезд, </w:t>
            </w:r>
            <w:proofErr w:type="gramStart"/>
            <w:r w:rsidRPr="00034916">
              <w:rPr>
                <w:rFonts w:cs="Calibri"/>
                <w:b/>
                <w:sz w:val="16"/>
              </w:rPr>
              <w:t>19,строение</w:t>
            </w:r>
            <w:proofErr w:type="gramEnd"/>
            <w:r w:rsidRPr="00034916">
              <w:rPr>
                <w:rFonts w:cs="Calibri"/>
                <w:b/>
                <w:sz w:val="16"/>
              </w:rPr>
              <w:t xml:space="preserve">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A1ED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D893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54FB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0897C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717B6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58DC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5D4A963D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DCADE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C8D2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FD73A" w14:textId="16FD7A5D" w:rsidR="001F2303" w:rsidRPr="00034916" w:rsidRDefault="001F2303" w:rsidP="001D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 xml:space="preserve">Г.Калуга, 2-й Академический проезд, </w:t>
            </w:r>
            <w:r w:rsidR="002E65E4">
              <w:rPr>
                <w:rFonts w:cs="Calibri"/>
                <w:b/>
                <w:sz w:val="16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09F89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5584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9AD2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5BFC9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B687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2C2D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32578F3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288F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D274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977F6" w14:textId="39DCAEA4" w:rsidR="001F2303" w:rsidRPr="00034916" w:rsidRDefault="001F2303" w:rsidP="00CF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</w:t>
            </w:r>
            <w:r w:rsidR="002E65E4">
              <w:rPr>
                <w:rFonts w:cs="Calibri"/>
                <w:b/>
                <w:sz w:val="16"/>
              </w:rPr>
              <w:t xml:space="preserve"> 2</w:t>
            </w:r>
            <w:r w:rsidRPr="00034916">
              <w:rPr>
                <w:rFonts w:cs="Calibri"/>
                <w:b/>
                <w:sz w:val="16"/>
              </w:rPr>
              <w:t xml:space="preserve">-й Академический проезд, </w:t>
            </w:r>
            <w:proofErr w:type="gramStart"/>
            <w:r w:rsidRPr="00034916">
              <w:rPr>
                <w:rFonts w:cs="Calibri"/>
                <w:b/>
                <w:sz w:val="16"/>
              </w:rPr>
              <w:t>19,строение</w:t>
            </w:r>
            <w:proofErr w:type="gramEnd"/>
            <w:r w:rsidRPr="00034916">
              <w:rPr>
                <w:rFonts w:cs="Calibri"/>
                <w:b/>
                <w:sz w:val="16"/>
              </w:rPr>
              <w:t xml:space="preserve"> 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BDAD5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6D546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0CB9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F9F6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1E3D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E914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</w:tbl>
    <w:p w14:paraId="641EA6BE" w14:textId="77777777" w:rsidR="001F2303" w:rsidRDefault="001F2303" w:rsidP="00597869"/>
    <w:sectPr w:rsidR="001F2303" w:rsidSect="00597869">
      <w:pgSz w:w="16838" w:h="11906" w:orient="landscape"/>
      <w:pgMar w:top="567" w:right="851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A38"/>
    <w:rsid w:val="0001094F"/>
    <w:rsid w:val="00034916"/>
    <w:rsid w:val="00067212"/>
    <w:rsid w:val="000811CD"/>
    <w:rsid w:val="00082751"/>
    <w:rsid w:val="00090728"/>
    <w:rsid w:val="000A0973"/>
    <w:rsid w:val="000A486A"/>
    <w:rsid w:val="000E65EB"/>
    <w:rsid w:val="001147BA"/>
    <w:rsid w:val="00117B31"/>
    <w:rsid w:val="00133F22"/>
    <w:rsid w:val="001B013B"/>
    <w:rsid w:val="001D50DC"/>
    <w:rsid w:val="001F2303"/>
    <w:rsid w:val="00233E13"/>
    <w:rsid w:val="002479DE"/>
    <w:rsid w:val="002968BA"/>
    <w:rsid w:val="002A7ADE"/>
    <w:rsid w:val="002C2DF7"/>
    <w:rsid w:val="002E1CBE"/>
    <w:rsid w:val="002E65E4"/>
    <w:rsid w:val="00355619"/>
    <w:rsid w:val="00376DBE"/>
    <w:rsid w:val="003A4B4C"/>
    <w:rsid w:val="003E1702"/>
    <w:rsid w:val="003F5467"/>
    <w:rsid w:val="00407D5B"/>
    <w:rsid w:val="004227DF"/>
    <w:rsid w:val="0043203D"/>
    <w:rsid w:val="00473ED3"/>
    <w:rsid w:val="00483425"/>
    <w:rsid w:val="004D2A38"/>
    <w:rsid w:val="005855FF"/>
    <w:rsid w:val="00597869"/>
    <w:rsid w:val="005A0C59"/>
    <w:rsid w:val="006457D6"/>
    <w:rsid w:val="006B44D6"/>
    <w:rsid w:val="006B7646"/>
    <w:rsid w:val="006E052C"/>
    <w:rsid w:val="006F3FC1"/>
    <w:rsid w:val="00730C26"/>
    <w:rsid w:val="00743A8C"/>
    <w:rsid w:val="007B6C54"/>
    <w:rsid w:val="007E373A"/>
    <w:rsid w:val="00893206"/>
    <w:rsid w:val="0089643C"/>
    <w:rsid w:val="008D1A72"/>
    <w:rsid w:val="0090582B"/>
    <w:rsid w:val="00995C18"/>
    <w:rsid w:val="009C056B"/>
    <w:rsid w:val="009C1B31"/>
    <w:rsid w:val="009D4F15"/>
    <w:rsid w:val="00B7203D"/>
    <w:rsid w:val="00BA3852"/>
    <w:rsid w:val="00C21DA2"/>
    <w:rsid w:val="00C672AC"/>
    <w:rsid w:val="00C73E6E"/>
    <w:rsid w:val="00C922CF"/>
    <w:rsid w:val="00C92483"/>
    <w:rsid w:val="00CF21CA"/>
    <w:rsid w:val="00D61784"/>
    <w:rsid w:val="00D76BBC"/>
    <w:rsid w:val="00DA49C6"/>
    <w:rsid w:val="00DB23CA"/>
    <w:rsid w:val="00DB6B7B"/>
    <w:rsid w:val="00DD3AC3"/>
    <w:rsid w:val="00DE19F2"/>
    <w:rsid w:val="00DE307C"/>
    <w:rsid w:val="00E775AA"/>
    <w:rsid w:val="00E94155"/>
    <w:rsid w:val="00F34198"/>
    <w:rsid w:val="00F52CB4"/>
    <w:rsid w:val="00F91EBD"/>
    <w:rsid w:val="00FB1670"/>
    <w:rsid w:val="00FB67E0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8DC3A"/>
  <w15:docId w15:val="{60BA03C0-87A2-41A4-9D41-ED74B633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A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40</cp:revision>
  <dcterms:created xsi:type="dcterms:W3CDTF">2015-04-20T12:54:00Z</dcterms:created>
  <dcterms:modified xsi:type="dcterms:W3CDTF">2022-10-03T10:55:00Z</dcterms:modified>
</cp:coreProperties>
</file>